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2613" w14:textId="77777777" w:rsidR="003C18AA" w:rsidRDefault="00861A7B" w:rsidP="00956792">
      <w:pPr>
        <w:jc w:val="center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Mateřská škola Brno, Řezáčova 3, příspěvková organizace</w:t>
      </w:r>
    </w:p>
    <w:p w14:paraId="33D375CE" w14:textId="77777777" w:rsidR="00956792" w:rsidRDefault="00956792" w:rsidP="00956792">
      <w:pPr>
        <w:jc w:val="center"/>
        <w:rPr>
          <w:rFonts w:eastAsia="Calibri" w:cs="Calibri"/>
          <w:sz w:val="28"/>
        </w:rPr>
      </w:pPr>
    </w:p>
    <w:p w14:paraId="525B1D93" w14:textId="77777777" w:rsidR="00861A7B" w:rsidRDefault="00861A7B" w:rsidP="00956792">
      <w:pPr>
        <w:jc w:val="center"/>
        <w:rPr>
          <w:rFonts w:eastAsia="Calibri" w:cs="Calibri"/>
          <w:sz w:val="28"/>
        </w:rPr>
      </w:pPr>
    </w:p>
    <w:p w14:paraId="0C8A8405" w14:textId="359E046B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>Informace pro rodiče o placení školného a stravného od 1.9.202</w:t>
      </w:r>
      <w:r w:rsidR="00BA5B62">
        <w:rPr>
          <w:rFonts w:eastAsia="Calibri" w:cs="Calibri"/>
          <w:color w:val="000000"/>
          <w:sz w:val="28"/>
        </w:rPr>
        <w:t>3</w:t>
      </w:r>
      <w:r>
        <w:rPr>
          <w:rFonts w:eastAsia="Calibri" w:cs="Calibri"/>
          <w:color w:val="000000"/>
          <w:sz w:val="28"/>
        </w:rPr>
        <w:t xml:space="preserve"> do 31.8.202</w:t>
      </w:r>
      <w:r w:rsidR="00BA5B62">
        <w:rPr>
          <w:rFonts w:eastAsia="Calibri" w:cs="Calibri"/>
          <w:color w:val="000000"/>
          <w:sz w:val="28"/>
        </w:rPr>
        <w:t>4</w:t>
      </w:r>
      <w:r>
        <w:rPr>
          <w:rFonts w:eastAsia="Calibri" w:cs="Calibri"/>
          <w:color w:val="000000"/>
          <w:sz w:val="28"/>
        </w:rPr>
        <w:t xml:space="preserve">                    </w:t>
      </w:r>
    </w:p>
    <w:p w14:paraId="38F771B5" w14:textId="77777777" w:rsidR="003C18AA" w:rsidRDefault="00CD1483" w:rsidP="00956792">
      <w:pPr>
        <w:rPr>
          <w:rFonts w:eastAsia="Calibri" w:cs="Calibri"/>
          <w:b/>
          <w:sz w:val="28"/>
        </w:rPr>
      </w:pPr>
      <w:r>
        <w:rPr>
          <w:rFonts w:eastAsia="Calibri" w:cs="Calibri"/>
          <w:b/>
          <w:color w:val="000000"/>
          <w:sz w:val="28"/>
        </w:rPr>
        <w:t>--------------------------------------------------------------------------------------------------------</w:t>
      </w:r>
    </w:p>
    <w:p w14:paraId="4B645248" w14:textId="77777777" w:rsidR="00BA5B62" w:rsidRDefault="00BA5B62" w:rsidP="00956792">
      <w:pPr>
        <w:rPr>
          <w:rFonts w:eastAsia="Calibri" w:cs="Calibri"/>
          <w:b/>
          <w:color w:val="000000"/>
          <w:sz w:val="28"/>
        </w:rPr>
      </w:pPr>
    </w:p>
    <w:p w14:paraId="07D207F2" w14:textId="7FD938C8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Školné </w:t>
      </w:r>
      <w:r>
        <w:rPr>
          <w:rFonts w:eastAsia="Calibri" w:cs="Calibri"/>
          <w:color w:val="000000"/>
          <w:sz w:val="28"/>
        </w:rPr>
        <w:t xml:space="preserve">  </w:t>
      </w:r>
      <w:r w:rsidR="00BA5B62" w:rsidRPr="00BA5B62">
        <w:rPr>
          <w:rFonts w:eastAsia="Calibri" w:cs="Calibri"/>
          <w:b/>
          <w:bCs/>
          <w:color w:val="000000"/>
          <w:sz w:val="28"/>
        </w:rPr>
        <w:t>60</w:t>
      </w:r>
      <w:r>
        <w:rPr>
          <w:rFonts w:eastAsia="Calibri" w:cs="Calibri"/>
          <w:b/>
          <w:bCs/>
          <w:color w:val="000000"/>
          <w:sz w:val="28"/>
        </w:rPr>
        <w:t>0</w:t>
      </w:r>
      <w:r>
        <w:rPr>
          <w:rFonts w:eastAsia="Calibri" w:cs="Calibri"/>
          <w:b/>
          <w:color w:val="000000"/>
          <w:sz w:val="28"/>
        </w:rPr>
        <w:t>,- Kč</w:t>
      </w:r>
    </w:p>
    <w:p w14:paraId="1F878491" w14:textId="77777777" w:rsidR="003C18AA" w:rsidRDefault="00CD1483" w:rsidP="00956792">
      <w:pPr>
        <w:rPr>
          <w:rFonts w:eastAsia="Calibri" w:cs="Calibri"/>
          <w:color w:val="000000"/>
          <w:sz w:val="28"/>
        </w:rPr>
      </w:pPr>
      <w:r>
        <w:rPr>
          <w:rFonts w:eastAsia="Calibri" w:cs="Calibri"/>
          <w:color w:val="000000"/>
          <w:sz w:val="28"/>
        </w:rPr>
        <w:t xml:space="preserve">(neplatí děti </w:t>
      </w:r>
      <w:r w:rsidR="00956792">
        <w:rPr>
          <w:rFonts w:eastAsia="Calibri" w:cs="Calibri"/>
          <w:color w:val="000000"/>
          <w:sz w:val="28"/>
        </w:rPr>
        <w:t xml:space="preserve">těsně </w:t>
      </w:r>
      <w:r>
        <w:rPr>
          <w:rFonts w:eastAsia="Calibri" w:cs="Calibri"/>
          <w:color w:val="000000"/>
          <w:sz w:val="28"/>
        </w:rPr>
        <w:t xml:space="preserve">předškolního věku a děti s odkladem </w:t>
      </w:r>
      <w:r w:rsidR="00956792">
        <w:rPr>
          <w:rFonts w:eastAsia="Calibri" w:cs="Calibri"/>
          <w:color w:val="000000"/>
          <w:sz w:val="28"/>
        </w:rPr>
        <w:t>PŠD</w:t>
      </w:r>
      <w:r>
        <w:rPr>
          <w:rFonts w:eastAsia="Calibri" w:cs="Calibri"/>
          <w:color w:val="000000"/>
          <w:sz w:val="28"/>
        </w:rPr>
        <w:t>)</w:t>
      </w:r>
    </w:p>
    <w:p w14:paraId="2CF56440" w14:textId="786601C2" w:rsidR="00FE659C" w:rsidRPr="00FE659C" w:rsidRDefault="00FE659C" w:rsidP="00956792">
      <w:pPr>
        <w:rPr>
          <w:rFonts w:eastAsia="Calibri" w:cs="Calibri"/>
          <w:b/>
          <w:color w:val="000000"/>
          <w:sz w:val="28"/>
        </w:rPr>
      </w:pPr>
      <w:r w:rsidRPr="00FE659C">
        <w:rPr>
          <w:rFonts w:eastAsia="Calibri" w:cs="Calibri"/>
          <w:b/>
          <w:color w:val="000000"/>
          <w:sz w:val="28"/>
        </w:rPr>
        <w:t xml:space="preserve">2/3 školné – </w:t>
      </w:r>
      <w:r w:rsidR="00BA5B62">
        <w:rPr>
          <w:rFonts w:eastAsia="Calibri" w:cs="Calibri"/>
          <w:b/>
          <w:color w:val="000000"/>
          <w:sz w:val="28"/>
        </w:rPr>
        <w:t>4</w:t>
      </w:r>
      <w:r w:rsidRPr="00FE659C">
        <w:rPr>
          <w:rFonts w:eastAsia="Calibri" w:cs="Calibri"/>
          <w:b/>
          <w:color w:val="000000"/>
          <w:sz w:val="28"/>
        </w:rPr>
        <w:t xml:space="preserve">00,- Kč </w:t>
      </w:r>
    </w:p>
    <w:p w14:paraId="5D13C038" w14:textId="77777777" w:rsidR="00FE659C" w:rsidRDefault="00FE659C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 xml:space="preserve">(pro děti se sníženou úplatou) </w:t>
      </w:r>
    </w:p>
    <w:p w14:paraId="59C1FD6F" w14:textId="77777777" w:rsidR="003C18AA" w:rsidRDefault="003C18AA" w:rsidP="00956792">
      <w:pPr>
        <w:rPr>
          <w:rFonts w:eastAsia="Calibri" w:cs="Calibri"/>
          <w:sz w:val="28"/>
        </w:rPr>
      </w:pPr>
    </w:p>
    <w:p w14:paraId="0224640B" w14:textId="4B20984A" w:rsidR="003C18AA" w:rsidRDefault="00CD1483" w:rsidP="00956792">
      <w:pPr>
        <w:rPr>
          <w:rFonts w:eastAsia="Calibri" w:cs="Calibri"/>
          <w:b/>
          <w:sz w:val="28"/>
        </w:rPr>
      </w:pPr>
      <w:r>
        <w:rPr>
          <w:rFonts w:eastAsia="Calibri" w:cs="Calibri"/>
          <w:b/>
          <w:color w:val="000000"/>
          <w:sz w:val="28"/>
        </w:rPr>
        <w:t>Stravné        5</w:t>
      </w:r>
      <w:r w:rsidR="00BA5B62">
        <w:rPr>
          <w:rFonts w:eastAsia="Calibri" w:cs="Calibri"/>
          <w:b/>
          <w:color w:val="000000"/>
          <w:sz w:val="28"/>
        </w:rPr>
        <w:t>5</w:t>
      </w:r>
      <w:r>
        <w:rPr>
          <w:rFonts w:eastAsia="Calibri" w:cs="Calibri"/>
          <w:b/>
          <w:color w:val="000000"/>
          <w:sz w:val="28"/>
        </w:rPr>
        <w:t>,- Kč</w:t>
      </w:r>
    </w:p>
    <w:p w14:paraId="491EAFDF" w14:textId="4720F221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 xml:space="preserve">Přesnídávka   </w:t>
      </w:r>
      <w:r w:rsidR="00BA5B62">
        <w:rPr>
          <w:rFonts w:eastAsia="Calibri" w:cs="Calibri"/>
          <w:color w:val="000000"/>
          <w:sz w:val="28"/>
        </w:rPr>
        <w:t>10,</w:t>
      </w:r>
      <w:r>
        <w:rPr>
          <w:rFonts w:eastAsia="Calibri" w:cs="Calibri"/>
          <w:color w:val="000000"/>
          <w:sz w:val="28"/>
        </w:rPr>
        <w:t>- Kč</w:t>
      </w:r>
    </w:p>
    <w:p w14:paraId="394DC87E" w14:textId="2CEBE7E0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 xml:space="preserve">Oběd            </w:t>
      </w:r>
      <w:r w:rsidR="00BA5B62">
        <w:rPr>
          <w:rFonts w:eastAsia="Calibri" w:cs="Calibri"/>
          <w:color w:val="000000"/>
          <w:sz w:val="28"/>
        </w:rPr>
        <w:t>29</w:t>
      </w:r>
      <w:r>
        <w:rPr>
          <w:rFonts w:eastAsia="Calibri" w:cs="Calibri"/>
          <w:color w:val="000000"/>
          <w:sz w:val="28"/>
        </w:rPr>
        <w:t>,- Kč</w:t>
      </w:r>
    </w:p>
    <w:p w14:paraId="78116961" w14:textId="3D2924CD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 xml:space="preserve">Svačina           </w:t>
      </w:r>
      <w:r w:rsidR="00BA5B62">
        <w:rPr>
          <w:rFonts w:eastAsia="Calibri" w:cs="Calibri"/>
          <w:color w:val="000000"/>
          <w:sz w:val="28"/>
        </w:rPr>
        <w:t>10</w:t>
      </w:r>
      <w:r>
        <w:rPr>
          <w:rFonts w:eastAsia="Calibri" w:cs="Calibri"/>
          <w:color w:val="000000"/>
          <w:sz w:val="28"/>
        </w:rPr>
        <w:t>,- Kč</w:t>
      </w:r>
    </w:p>
    <w:p w14:paraId="4F04A5C0" w14:textId="3083135E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 xml:space="preserve">Nápoje            </w:t>
      </w:r>
      <w:r w:rsidR="00BA5B62">
        <w:rPr>
          <w:rFonts w:eastAsia="Calibri" w:cs="Calibri"/>
          <w:color w:val="000000"/>
          <w:sz w:val="28"/>
        </w:rPr>
        <w:t>6</w:t>
      </w:r>
      <w:r>
        <w:rPr>
          <w:rFonts w:eastAsia="Calibri" w:cs="Calibri"/>
          <w:color w:val="000000"/>
          <w:sz w:val="28"/>
        </w:rPr>
        <w:t>,- Kč</w:t>
      </w:r>
    </w:p>
    <w:p w14:paraId="005785CE" w14:textId="77777777" w:rsidR="003C18AA" w:rsidRDefault="003C18AA" w:rsidP="00956792">
      <w:pPr>
        <w:rPr>
          <w:rFonts w:eastAsia="Calibri" w:cs="Calibri"/>
          <w:sz w:val="28"/>
        </w:rPr>
      </w:pPr>
    </w:p>
    <w:p w14:paraId="38B4D527" w14:textId="662E40B7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Stravné         </w:t>
      </w:r>
      <w:r w:rsidR="00BA5B62">
        <w:rPr>
          <w:rFonts w:eastAsia="Calibri" w:cs="Calibri"/>
          <w:b/>
          <w:color w:val="000000"/>
          <w:sz w:val="28"/>
        </w:rPr>
        <w:t>60</w:t>
      </w:r>
      <w:r>
        <w:rPr>
          <w:rFonts w:eastAsia="Calibri" w:cs="Calibri"/>
          <w:b/>
          <w:color w:val="000000"/>
          <w:sz w:val="28"/>
        </w:rPr>
        <w:t xml:space="preserve">,- </w:t>
      </w:r>
      <w:proofErr w:type="gramStart"/>
      <w:r>
        <w:rPr>
          <w:rFonts w:eastAsia="Calibri" w:cs="Calibri"/>
          <w:b/>
          <w:color w:val="000000"/>
          <w:sz w:val="28"/>
        </w:rPr>
        <w:t>Kč</w:t>
      </w:r>
      <w:r>
        <w:rPr>
          <w:rFonts w:eastAsia="Calibri" w:cs="Calibri"/>
          <w:color w:val="000000"/>
          <w:sz w:val="28"/>
        </w:rPr>
        <w:t xml:space="preserve">  (</w:t>
      </w:r>
      <w:proofErr w:type="gramEnd"/>
      <w:r>
        <w:rPr>
          <w:rFonts w:eastAsia="Calibri" w:cs="Calibri"/>
          <w:color w:val="000000"/>
          <w:sz w:val="28"/>
        </w:rPr>
        <w:t>platí děti, které ve školním roce dovrší 7 let)</w:t>
      </w:r>
    </w:p>
    <w:p w14:paraId="0C61FE2F" w14:textId="7B7C1708" w:rsidR="003C18AA" w:rsidRDefault="00CD1483" w:rsidP="00956792">
      <w:pPr>
        <w:rPr>
          <w:rFonts w:eastAsia="Calibri" w:cs="Calibri"/>
          <w:sz w:val="28"/>
        </w:rPr>
      </w:pPr>
      <w:proofErr w:type="gramStart"/>
      <w:r>
        <w:rPr>
          <w:rFonts w:eastAsia="Calibri" w:cs="Calibri"/>
          <w:color w:val="000000"/>
          <w:sz w:val="28"/>
        </w:rPr>
        <w:t>Přesnídávka  1</w:t>
      </w:r>
      <w:r w:rsidR="00BA5B62">
        <w:rPr>
          <w:rFonts w:eastAsia="Calibri" w:cs="Calibri"/>
          <w:color w:val="000000"/>
          <w:sz w:val="28"/>
        </w:rPr>
        <w:t>1</w:t>
      </w:r>
      <w:proofErr w:type="gramEnd"/>
      <w:r>
        <w:rPr>
          <w:rFonts w:eastAsia="Calibri" w:cs="Calibri"/>
          <w:color w:val="000000"/>
          <w:sz w:val="28"/>
        </w:rPr>
        <w:t>,- Kč</w:t>
      </w:r>
    </w:p>
    <w:p w14:paraId="2660F7BD" w14:textId="46F505BE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>Oběd              3</w:t>
      </w:r>
      <w:r w:rsidR="00BA5B62">
        <w:rPr>
          <w:rFonts w:eastAsia="Calibri" w:cs="Calibri"/>
          <w:color w:val="000000"/>
          <w:sz w:val="28"/>
        </w:rPr>
        <w:t>1</w:t>
      </w:r>
      <w:r>
        <w:rPr>
          <w:rFonts w:eastAsia="Calibri" w:cs="Calibri"/>
          <w:color w:val="000000"/>
          <w:sz w:val="28"/>
        </w:rPr>
        <w:t>,- Kč</w:t>
      </w:r>
    </w:p>
    <w:p w14:paraId="710CDD02" w14:textId="73CD2BAB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>Svačina          1</w:t>
      </w:r>
      <w:r w:rsidR="00BA5B62">
        <w:rPr>
          <w:rFonts w:eastAsia="Calibri" w:cs="Calibri"/>
          <w:color w:val="000000"/>
          <w:sz w:val="28"/>
        </w:rPr>
        <w:t>1</w:t>
      </w:r>
      <w:r>
        <w:rPr>
          <w:rFonts w:eastAsia="Calibri" w:cs="Calibri"/>
          <w:color w:val="000000"/>
          <w:sz w:val="28"/>
        </w:rPr>
        <w:t>,- Kč</w:t>
      </w:r>
    </w:p>
    <w:p w14:paraId="15877D48" w14:textId="29D1B1B4" w:rsidR="003C18AA" w:rsidRDefault="00CD1483" w:rsidP="00956792">
      <w:pPr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t xml:space="preserve">Nápoje             </w:t>
      </w:r>
      <w:r w:rsidR="00BA5B62">
        <w:rPr>
          <w:rFonts w:eastAsia="Calibri" w:cs="Calibri"/>
          <w:color w:val="000000"/>
          <w:sz w:val="28"/>
        </w:rPr>
        <w:t>7</w:t>
      </w:r>
      <w:r>
        <w:rPr>
          <w:rFonts w:eastAsia="Calibri" w:cs="Calibri"/>
          <w:color w:val="000000"/>
          <w:sz w:val="28"/>
        </w:rPr>
        <w:t>,- Kč</w:t>
      </w:r>
    </w:p>
    <w:p w14:paraId="09DDE7D6" w14:textId="77777777" w:rsidR="003C18AA" w:rsidRDefault="003C18AA" w:rsidP="00956792">
      <w:pPr>
        <w:rPr>
          <w:rFonts w:eastAsia="Calibri" w:cs="Calibri"/>
          <w:sz w:val="28"/>
        </w:rPr>
      </w:pPr>
    </w:p>
    <w:p w14:paraId="2113A475" w14:textId="77777777" w:rsidR="00B76DC4" w:rsidRDefault="00B76DC4" w:rsidP="00956792">
      <w:pPr>
        <w:jc w:val="both"/>
        <w:rPr>
          <w:rFonts w:eastAsia="Calibri" w:cs="Calibri"/>
          <w:sz w:val="28"/>
        </w:rPr>
      </w:pPr>
    </w:p>
    <w:p w14:paraId="0998DA53" w14:textId="0D3A9BA6" w:rsidR="003C18AA" w:rsidRPr="00956792" w:rsidRDefault="00CD1483" w:rsidP="00956792">
      <w:pPr>
        <w:pStyle w:val="Odstavecseseznamem"/>
        <w:numPr>
          <w:ilvl w:val="0"/>
          <w:numId w:val="2"/>
        </w:numPr>
        <w:jc w:val="both"/>
        <w:rPr>
          <w:rFonts w:eastAsia="Calibri" w:cs="Calibri"/>
          <w:color w:val="000000"/>
          <w:sz w:val="28"/>
        </w:rPr>
      </w:pPr>
      <w:r w:rsidRPr="00956792">
        <w:rPr>
          <w:rFonts w:eastAsia="Calibri" w:cs="Calibri"/>
          <w:color w:val="000000"/>
          <w:sz w:val="28"/>
        </w:rPr>
        <w:t>Platba je splatná vždy k 15.</w:t>
      </w:r>
      <w:r w:rsidR="00BA5B62">
        <w:rPr>
          <w:rFonts w:eastAsia="Calibri" w:cs="Calibri"/>
          <w:color w:val="000000"/>
          <w:sz w:val="28"/>
        </w:rPr>
        <w:t xml:space="preserve"> </w:t>
      </w:r>
      <w:r w:rsidRPr="00956792">
        <w:rPr>
          <w:rFonts w:eastAsia="Calibri" w:cs="Calibri"/>
          <w:color w:val="000000"/>
          <w:sz w:val="28"/>
        </w:rPr>
        <w:t>dni v měsíci a to na č.</w:t>
      </w:r>
      <w:r w:rsidR="00BA5B62">
        <w:rPr>
          <w:rFonts w:eastAsia="Calibri" w:cs="Calibri"/>
          <w:color w:val="000000"/>
          <w:sz w:val="28"/>
        </w:rPr>
        <w:t xml:space="preserve"> </w:t>
      </w:r>
      <w:proofErr w:type="spellStart"/>
      <w:r w:rsidRPr="00956792">
        <w:rPr>
          <w:rFonts w:eastAsia="Calibri" w:cs="Calibri"/>
          <w:color w:val="000000"/>
          <w:sz w:val="28"/>
        </w:rPr>
        <w:t>ú.</w:t>
      </w:r>
      <w:proofErr w:type="spellEnd"/>
      <w:r w:rsidRPr="00956792">
        <w:rPr>
          <w:rFonts w:eastAsia="Calibri" w:cs="Calibri"/>
          <w:color w:val="000000"/>
          <w:sz w:val="28"/>
        </w:rPr>
        <w:t xml:space="preserve"> 123104520/0300</w:t>
      </w:r>
      <w:r w:rsidR="00B76DC4" w:rsidRPr="00956792">
        <w:rPr>
          <w:rFonts w:eastAsia="Calibri" w:cs="Calibri"/>
          <w:color w:val="000000"/>
          <w:sz w:val="28"/>
        </w:rPr>
        <w:t>, dětem je přidělen variabilní symbol pro daný školní rok dle seznamu dětí ve třídě</w:t>
      </w:r>
      <w:r w:rsidRPr="00956792">
        <w:rPr>
          <w:rFonts w:eastAsia="Calibri" w:cs="Calibri"/>
          <w:color w:val="000000"/>
          <w:sz w:val="28"/>
        </w:rPr>
        <w:t>.</w:t>
      </w:r>
    </w:p>
    <w:p w14:paraId="47FC5002" w14:textId="77777777" w:rsidR="00B76DC4" w:rsidRDefault="00B76DC4" w:rsidP="00956792">
      <w:pPr>
        <w:jc w:val="both"/>
        <w:rPr>
          <w:rFonts w:eastAsia="Calibri" w:cs="Calibri"/>
          <w:sz w:val="28"/>
        </w:rPr>
      </w:pPr>
    </w:p>
    <w:p w14:paraId="35963CDC" w14:textId="77777777" w:rsidR="003C18AA" w:rsidRPr="00956792" w:rsidRDefault="00CD1483" w:rsidP="00956792">
      <w:pPr>
        <w:pStyle w:val="Odstavecseseznamem"/>
        <w:numPr>
          <w:ilvl w:val="0"/>
          <w:numId w:val="2"/>
        </w:numPr>
        <w:jc w:val="both"/>
        <w:rPr>
          <w:rFonts w:eastAsia="Calibri" w:cs="Calibri"/>
          <w:color w:val="000000"/>
          <w:sz w:val="28"/>
        </w:rPr>
      </w:pPr>
      <w:r w:rsidRPr="00956792">
        <w:rPr>
          <w:rFonts w:eastAsia="Calibri" w:cs="Calibri"/>
          <w:color w:val="000000"/>
          <w:sz w:val="28"/>
        </w:rPr>
        <w:t>Přeplatky za stravné se vždy odečítají</w:t>
      </w:r>
      <w:r w:rsidR="00956792">
        <w:rPr>
          <w:rFonts w:eastAsia="Calibri" w:cs="Calibri"/>
          <w:color w:val="000000"/>
          <w:sz w:val="28"/>
        </w:rPr>
        <w:t xml:space="preserve"> od stravného </w:t>
      </w:r>
      <w:r w:rsidRPr="00956792">
        <w:rPr>
          <w:rFonts w:eastAsia="Calibri" w:cs="Calibri"/>
          <w:color w:val="000000"/>
          <w:sz w:val="28"/>
        </w:rPr>
        <w:t>následující měsíc.</w:t>
      </w:r>
    </w:p>
    <w:p w14:paraId="5FA99F7C" w14:textId="77777777" w:rsidR="00B76DC4" w:rsidRDefault="00B76DC4" w:rsidP="00956792">
      <w:pPr>
        <w:jc w:val="both"/>
        <w:rPr>
          <w:rFonts w:eastAsia="Calibri" w:cs="Calibri"/>
          <w:sz w:val="28"/>
        </w:rPr>
      </w:pPr>
    </w:p>
    <w:p w14:paraId="0958308A" w14:textId="1C71E81A" w:rsidR="003C18AA" w:rsidRPr="00956792" w:rsidRDefault="00CD1483" w:rsidP="00956792">
      <w:pPr>
        <w:pStyle w:val="Odstavecseseznamem"/>
        <w:numPr>
          <w:ilvl w:val="0"/>
          <w:numId w:val="2"/>
        </w:numPr>
        <w:jc w:val="both"/>
        <w:rPr>
          <w:rFonts w:eastAsia="Calibri" w:cs="Calibri"/>
          <w:color w:val="000000"/>
          <w:sz w:val="28"/>
        </w:rPr>
      </w:pPr>
      <w:r w:rsidRPr="00956792">
        <w:rPr>
          <w:rFonts w:eastAsia="Calibri" w:cs="Calibri"/>
          <w:color w:val="000000"/>
          <w:sz w:val="28"/>
        </w:rPr>
        <w:t>Přihlášení a odhlášení obědů je možné den předem do 14</w:t>
      </w:r>
      <w:r w:rsidR="00BA5B62">
        <w:rPr>
          <w:rFonts w:eastAsia="Calibri" w:cs="Calibri"/>
          <w:color w:val="000000"/>
          <w:sz w:val="28"/>
        </w:rPr>
        <w:t>:</w:t>
      </w:r>
      <w:r w:rsidRPr="00956792">
        <w:rPr>
          <w:rFonts w:eastAsia="Calibri" w:cs="Calibri"/>
          <w:color w:val="000000"/>
          <w:sz w:val="28"/>
        </w:rPr>
        <w:t>00 hodin ve školní jídelně na tel.</w:t>
      </w:r>
      <w:r w:rsidR="00BA5B62">
        <w:rPr>
          <w:rFonts w:eastAsia="Calibri" w:cs="Calibri"/>
          <w:color w:val="000000"/>
          <w:sz w:val="28"/>
        </w:rPr>
        <w:t xml:space="preserve"> </w:t>
      </w:r>
      <w:r w:rsidRPr="00956792">
        <w:rPr>
          <w:rFonts w:eastAsia="Calibri" w:cs="Calibri"/>
          <w:color w:val="000000"/>
          <w:sz w:val="28"/>
        </w:rPr>
        <w:t>č. 541</w:t>
      </w:r>
      <w:r w:rsidR="00956792" w:rsidRPr="00956792">
        <w:rPr>
          <w:rFonts w:eastAsia="Calibri" w:cs="Calibri"/>
          <w:color w:val="000000"/>
          <w:sz w:val="28"/>
        </w:rPr>
        <w:t> </w:t>
      </w:r>
      <w:r w:rsidRPr="00956792">
        <w:rPr>
          <w:rFonts w:eastAsia="Calibri" w:cs="Calibri"/>
          <w:color w:val="000000"/>
          <w:sz w:val="28"/>
        </w:rPr>
        <w:t>222</w:t>
      </w:r>
      <w:r w:rsidR="00956792" w:rsidRPr="00956792">
        <w:rPr>
          <w:rFonts w:eastAsia="Calibri" w:cs="Calibri"/>
          <w:color w:val="000000"/>
          <w:sz w:val="28"/>
        </w:rPr>
        <w:t> </w:t>
      </w:r>
      <w:r w:rsidRPr="00956792">
        <w:rPr>
          <w:rFonts w:eastAsia="Calibri" w:cs="Calibri"/>
          <w:color w:val="000000"/>
          <w:sz w:val="28"/>
        </w:rPr>
        <w:t>264.</w:t>
      </w:r>
    </w:p>
    <w:p w14:paraId="174AE578" w14:textId="77777777" w:rsidR="00956792" w:rsidRDefault="00956792" w:rsidP="00956792">
      <w:pPr>
        <w:jc w:val="both"/>
        <w:rPr>
          <w:rFonts w:eastAsia="Calibri" w:cs="Calibri"/>
          <w:sz w:val="28"/>
        </w:rPr>
      </w:pPr>
    </w:p>
    <w:p w14:paraId="2F51DD13" w14:textId="4723D1C1" w:rsidR="003C18AA" w:rsidRPr="00956792" w:rsidRDefault="00CD1483" w:rsidP="00956792">
      <w:pPr>
        <w:pStyle w:val="Odstavecseseznamem"/>
        <w:numPr>
          <w:ilvl w:val="0"/>
          <w:numId w:val="2"/>
        </w:numPr>
        <w:jc w:val="both"/>
        <w:rPr>
          <w:rFonts w:eastAsia="Calibri" w:cs="Calibri"/>
          <w:sz w:val="28"/>
        </w:rPr>
      </w:pPr>
      <w:r w:rsidRPr="00956792">
        <w:rPr>
          <w:rFonts w:eastAsia="Calibri" w:cs="Calibri"/>
          <w:color w:val="000000"/>
          <w:sz w:val="28"/>
        </w:rPr>
        <w:t>V případě nemoci dítěte si může rodič vyzvednout oběd v době 11</w:t>
      </w:r>
      <w:r w:rsidR="00956792" w:rsidRPr="00956792">
        <w:rPr>
          <w:rFonts w:eastAsia="Calibri" w:cs="Calibri"/>
          <w:color w:val="000000"/>
          <w:sz w:val="28"/>
        </w:rPr>
        <w:t>:</w:t>
      </w:r>
      <w:r w:rsidRPr="00956792">
        <w:rPr>
          <w:rFonts w:eastAsia="Calibri" w:cs="Calibri"/>
          <w:color w:val="000000"/>
          <w:sz w:val="28"/>
        </w:rPr>
        <w:t>30 -11</w:t>
      </w:r>
      <w:r w:rsidR="00956792" w:rsidRPr="00956792">
        <w:rPr>
          <w:rFonts w:eastAsia="Calibri" w:cs="Calibri"/>
          <w:color w:val="000000"/>
          <w:sz w:val="28"/>
        </w:rPr>
        <w:t>:</w:t>
      </w:r>
      <w:r w:rsidRPr="00956792">
        <w:rPr>
          <w:rFonts w:eastAsia="Calibri" w:cs="Calibri"/>
          <w:color w:val="000000"/>
          <w:sz w:val="28"/>
        </w:rPr>
        <w:t>50</w:t>
      </w:r>
      <w:r w:rsidR="00956792" w:rsidRPr="00956792">
        <w:rPr>
          <w:rFonts w:eastAsia="Calibri" w:cs="Calibri"/>
          <w:color w:val="000000"/>
          <w:sz w:val="28"/>
        </w:rPr>
        <w:t xml:space="preserve"> hod, </w:t>
      </w:r>
      <w:r w:rsidRPr="00956792">
        <w:rPr>
          <w:rFonts w:eastAsia="Calibri" w:cs="Calibri"/>
          <w:color w:val="000000"/>
          <w:sz w:val="28"/>
        </w:rPr>
        <w:t>a to pouze první den</w:t>
      </w:r>
      <w:r w:rsidR="00BA5B62">
        <w:rPr>
          <w:rFonts w:eastAsia="Calibri" w:cs="Calibri"/>
          <w:color w:val="000000"/>
          <w:sz w:val="28"/>
        </w:rPr>
        <w:t xml:space="preserve"> nepřítomnosti dítěte</w:t>
      </w:r>
      <w:r w:rsidRPr="00956792">
        <w:rPr>
          <w:rFonts w:eastAsia="Calibri" w:cs="Calibri"/>
          <w:color w:val="000000"/>
          <w:sz w:val="28"/>
        </w:rPr>
        <w:t>. Ostatní dny je třeba omluvit.</w:t>
      </w:r>
    </w:p>
    <w:p w14:paraId="729AE962" w14:textId="77777777" w:rsidR="003C18AA" w:rsidRDefault="003C18AA" w:rsidP="00956792">
      <w:pPr>
        <w:jc w:val="both"/>
        <w:rPr>
          <w:rFonts w:eastAsia="Calibri" w:cs="Calibri"/>
          <w:sz w:val="28"/>
        </w:rPr>
      </w:pPr>
    </w:p>
    <w:p w14:paraId="3BF83961" w14:textId="77777777" w:rsidR="003C18AA" w:rsidRDefault="003C18AA" w:rsidP="00956792">
      <w:pPr>
        <w:jc w:val="both"/>
        <w:rPr>
          <w:rFonts w:eastAsia="Calibri" w:cs="Calibri"/>
          <w:sz w:val="28"/>
        </w:rPr>
      </w:pPr>
    </w:p>
    <w:p w14:paraId="3CBE23EB" w14:textId="63383F17" w:rsidR="003C18AA" w:rsidRDefault="00861A7B" w:rsidP="00956792">
      <w:pPr>
        <w:jc w:val="right"/>
        <w:rPr>
          <w:rFonts w:eastAsia="Calibri" w:cs="Calibri"/>
          <w:sz w:val="28"/>
        </w:rPr>
      </w:pPr>
      <w:r>
        <w:rPr>
          <w:rFonts w:eastAsia="Calibri" w:cs="Calibri"/>
          <w:color w:val="000000"/>
          <w:sz w:val="28"/>
        </w:rPr>
        <w:lastRenderedPageBreak/>
        <w:t xml:space="preserve">V Brně </w:t>
      </w:r>
      <w:r w:rsidR="00BA5B62">
        <w:rPr>
          <w:rFonts w:eastAsia="Calibri" w:cs="Calibri"/>
          <w:color w:val="000000"/>
          <w:sz w:val="28"/>
        </w:rPr>
        <w:t>v červnu 2023</w:t>
      </w:r>
      <w:r>
        <w:rPr>
          <w:rFonts w:eastAsia="Calibri" w:cs="Calibri"/>
          <w:color w:val="000000"/>
          <w:sz w:val="28"/>
        </w:rPr>
        <w:t xml:space="preserve"> </w:t>
      </w:r>
      <w:r w:rsidR="00CD1483">
        <w:rPr>
          <w:rFonts w:eastAsia="Calibri" w:cs="Calibri"/>
          <w:color w:val="000000"/>
          <w:sz w:val="28"/>
        </w:rPr>
        <w:t>vyhotovila Lenka Lazarová</w:t>
      </w:r>
      <w:r>
        <w:rPr>
          <w:rFonts w:eastAsia="Calibri" w:cs="Calibri"/>
          <w:color w:val="000000"/>
          <w:sz w:val="28"/>
        </w:rPr>
        <w:t xml:space="preserve">, </w:t>
      </w:r>
      <w:r w:rsidR="00CD1483">
        <w:rPr>
          <w:rFonts w:eastAsia="Calibri" w:cs="Calibri"/>
          <w:color w:val="000000"/>
          <w:sz w:val="28"/>
        </w:rPr>
        <w:t>vedoucí ŠJ</w:t>
      </w:r>
      <w:r>
        <w:rPr>
          <w:rFonts w:eastAsia="Calibri" w:cs="Calibri"/>
          <w:color w:val="000000"/>
          <w:sz w:val="28"/>
        </w:rPr>
        <w:t>.</w:t>
      </w:r>
    </w:p>
    <w:sectPr w:rsidR="003C18AA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DCD"/>
    <w:multiLevelType w:val="hybridMultilevel"/>
    <w:tmpl w:val="5FBE6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752E"/>
    <w:multiLevelType w:val="hybridMultilevel"/>
    <w:tmpl w:val="7E843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762389">
    <w:abstractNumId w:val="1"/>
  </w:num>
  <w:num w:numId="2" w16cid:durableId="187067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8AA"/>
    <w:rsid w:val="003C18AA"/>
    <w:rsid w:val="00861A7B"/>
    <w:rsid w:val="00956792"/>
    <w:rsid w:val="00B76DC4"/>
    <w:rsid w:val="00BA5B62"/>
    <w:rsid w:val="00C87C53"/>
    <w:rsid w:val="00CD1483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934D"/>
  <w15:docId w15:val="{88245BE9-93DC-46B3-8C2E-CC51D49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95679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Zezuláková Ladislava</dc:creator>
  <cp:lastModifiedBy>MŠ Řezáčova</cp:lastModifiedBy>
  <cp:revision>8</cp:revision>
  <cp:lastPrinted>2023-08-31T14:04:00Z</cp:lastPrinted>
  <dcterms:created xsi:type="dcterms:W3CDTF">2022-06-16T07:42:00Z</dcterms:created>
  <dcterms:modified xsi:type="dcterms:W3CDTF">2023-08-31T14:09:00Z</dcterms:modified>
  <dc:language>cs-CZ</dc:language>
</cp:coreProperties>
</file>